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E0BFB" w:rsidTr="00AF0B9B">
        <w:trPr>
          <w:cantSplit/>
        </w:trPr>
        <w:tc>
          <w:tcPr>
            <w:tcW w:w="9673" w:type="dxa"/>
            <w:hideMark/>
          </w:tcPr>
          <w:p w:rsidR="00041BA3" w:rsidRPr="009E0BFB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9E0BFB">
              <w:rPr>
                <w:b/>
                <w:sz w:val="26"/>
                <w:szCs w:val="26"/>
              </w:rPr>
              <w:tab/>
              <w:t xml:space="preserve">              пер. </w:t>
            </w:r>
            <w:proofErr w:type="spellStart"/>
            <w:r w:rsidRPr="009E0BFB">
              <w:rPr>
                <w:b/>
                <w:sz w:val="26"/>
                <w:szCs w:val="26"/>
              </w:rPr>
              <w:t>Доломановский</w:t>
            </w:r>
            <w:proofErr w:type="spellEnd"/>
            <w:r w:rsidRPr="009E0BFB">
              <w:rPr>
                <w:b/>
                <w:sz w:val="26"/>
                <w:szCs w:val="26"/>
              </w:rPr>
              <w:t>, 70Д, Ростов-на-Дону в 15:00 (МСК)</w:t>
            </w:r>
          </w:p>
        </w:tc>
      </w:tr>
    </w:tbl>
    <w:p w:rsidR="00041BA3" w:rsidRPr="009E0BFB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9E0BFB" w:rsidTr="00AF0B9B">
        <w:trPr>
          <w:cantSplit/>
        </w:trPr>
        <w:tc>
          <w:tcPr>
            <w:tcW w:w="9923" w:type="dxa"/>
          </w:tcPr>
          <w:p w:rsidR="00041BA3" w:rsidRPr="009E0BFB" w:rsidRDefault="00041BA3" w:rsidP="009E0BFB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>заседания Закупочной комиссии (далее – Комиссии) по рассмотрению</w:t>
            </w:r>
          </w:p>
          <w:p w:rsidR="002D46FE" w:rsidRPr="009E0BFB" w:rsidRDefault="00041BA3" w:rsidP="009E0BFB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 xml:space="preserve">Заявок запроса </w:t>
            </w:r>
            <w:r w:rsidR="002506A8">
              <w:rPr>
                <w:b/>
                <w:sz w:val="26"/>
                <w:szCs w:val="26"/>
              </w:rPr>
              <w:t>котировок</w:t>
            </w:r>
            <w:r w:rsidRPr="009E0BFB">
              <w:rPr>
                <w:b/>
                <w:sz w:val="26"/>
                <w:szCs w:val="26"/>
              </w:rPr>
              <w:t xml:space="preserve"> в бумажной форме</w:t>
            </w:r>
          </w:p>
          <w:p w:rsidR="002506A8" w:rsidRDefault="002506A8" w:rsidP="00CB04CF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2506A8">
              <w:rPr>
                <w:b/>
                <w:sz w:val="26"/>
                <w:szCs w:val="26"/>
                <w:lang w:eastAsia="en-US"/>
              </w:rPr>
              <w:t>012/ГЭС розница/11.02.2019/</w:t>
            </w:r>
            <w:proofErr w:type="spellStart"/>
            <w:r w:rsidRPr="002506A8">
              <w:rPr>
                <w:b/>
                <w:sz w:val="26"/>
                <w:szCs w:val="26"/>
                <w:lang w:eastAsia="en-US"/>
              </w:rPr>
              <w:t>ОЗКб</w:t>
            </w:r>
            <w:proofErr w:type="spellEnd"/>
          </w:p>
          <w:p w:rsidR="00041BA3" w:rsidRPr="009E0BFB" w:rsidRDefault="00CB04CF" w:rsidP="00CB04CF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 xml:space="preserve"> </w:t>
            </w:r>
            <w:r w:rsidR="007166DE" w:rsidRPr="009E0BFB">
              <w:rPr>
                <w:b/>
                <w:sz w:val="26"/>
                <w:szCs w:val="26"/>
              </w:rPr>
              <w:t>«</w:t>
            </w:r>
            <w:r w:rsidR="002506A8" w:rsidRPr="002506A8">
              <w:rPr>
                <w:b/>
                <w:sz w:val="26"/>
                <w:szCs w:val="26"/>
              </w:rPr>
              <w:t>Разработка производственно-экологического контроля (ПЭК), согласно Федерального закона от 10.01.2002 N 7-ФЗ и приказа МПР от 28.02.2018 №74 для объектов ООО «ГЭС розница» Ростовской области (69 объектов), Краснодарского края (60 объектов), Белгородской и К</w:t>
            </w:r>
            <w:r w:rsidR="002506A8">
              <w:rPr>
                <w:b/>
                <w:sz w:val="26"/>
                <w:szCs w:val="26"/>
              </w:rPr>
              <w:t>урской областей (59 объектов)</w:t>
            </w:r>
            <w:r w:rsidRPr="00CB04CF">
              <w:rPr>
                <w:b/>
                <w:sz w:val="26"/>
                <w:szCs w:val="26"/>
              </w:rPr>
              <w:t>».</w:t>
            </w:r>
          </w:p>
          <w:p w:rsidR="000C5DD1" w:rsidRPr="009E0BFB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sz w:val="26"/>
          <w:szCs w:val="26"/>
        </w:rPr>
        <w:t xml:space="preserve">В соответствии с решением Комиссии был объявлен запрос </w:t>
      </w:r>
      <w:r w:rsidR="002506A8">
        <w:rPr>
          <w:sz w:val="26"/>
          <w:szCs w:val="26"/>
        </w:rPr>
        <w:t>котировок</w:t>
      </w:r>
      <w:r w:rsidRPr="009E0BFB">
        <w:rPr>
          <w:sz w:val="26"/>
          <w:szCs w:val="26"/>
        </w:rPr>
        <w:t xml:space="preserve"> в бумажной форме </w:t>
      </w:r>
      <w:r w:rsidR="002506A8" w:rsidRPr="002506A8">
        <w:rPr>
          <w:b/>
          <w:sz w:val="26"/>
          <w:szCs w:val="26"/>
          <w:lang w:eastAsia="en-US"/>
        </w:rPr>
        <w:t>012/ГЭС розница/11.02.2019/</w:t>
      </w:r>
      <w:proofErr w:type="spellStart"/>
      <w:r w:rsidR="002506A8" w:rsidRPr="002506A8">
        <w:rPr>
          <w:b/>
          <w:sz w:val="26"/>
          <w:szCs w:val="26"/>
          <w:lang w:eastAsia="en-US"/>
        </w:rPr>
        <w:t>ОЗКб</w:t>
      </w:r>
      <w:proofErr w:type="spellEnd"/>
      <w:r w:rsidR="002506A8" w:rsidRPr="002506A8">
        <w:rPr>
          <w:b/>
          <w:sz w:val="26"/>
          <w:szCs w:val="26"/>
          <w:lang w:eastAsia="en-US"/>
        </w:rPr>
        <w:t xml:space="preserve"> </w:t>
      </w:r>
      <w:r w:rsidR="002506A8" w:rsidRPr="002506A8">
        <w:rPr>
          <w:b/>
          <w:sz w:val="26"/>
          <w:szCs w:val="26"/>
        </w:rPr>
        <w:t xml:space="preserve">«Разработка производственно-экологического контроля (ПЭК), согласно Федерального закона от 10.01.2002 N 7-ФЗ и приказа МПР от 28.02.2018 №74 для объектов ООО «ГЭС розница» Ростовской области (69 объектов), Краснодарского края (60 объектов), Белгородской и </w:t>
      </w:r>
      <w:r w:rsidR="002506A8">
        <w:rPr>
          <w:b/>
          <w:sz w:val="26"/>
          <w:szCs w:val="26"/>
        </w:rPr>
        <w:t>Курской областей (59 объектов)»</w:t>
      </w:r>
      <w:r w:rsidR="007F3F08" w:rsidRPr="009E0BFB">
        <w:rPr>
          <w:b/>
          <w:sz w:val="26"/>
          <w:szCs w:val="26"/>
        </w:rPr>
        <w:t xml:space="preserve"> </w:t>
      </w:r>
      <w:r w:rsidR="005000D2" w:rsidRPr="009E0BFB">
        <w:rPr>
          <w:sz w:val="26"/>
          <w:szCs w:val="26"/>
        </w:rPr>
        <w:t xml:space="preserve">с </w:t>
      </w:r>
      <w:r w:rsidR="002506A8">
        <w:rPr>
          <w:sz w:val="26"/>
          <w:szCs w:val="26"/>
        </w:rPr>
        <w:t>11</w:t>
      </w:r>
      <w:r w:rsidR="00B91183" w:rsidRPr="009E0BFB">
        <w:rPr>
          <w:sz w:val="26"/>
          <w:szCs w:val="26"/>
        </w:rPr>
        <w:t>.</w:t>
      </w:r>
      <w:r w:rsidR="002506A8">
        <w:rPr>
          <w:sz w:val="26"/>
          <w:szCs w:val="26"/>
        </w:rPr>
        <w:t>02</w:t>
      </w:r>
      <w:r w:rsidR="00FC2958">
        <w:rPr>
          <w:sz w:val="26"/>
          <w:szCs w:val="26"/>
        </w:rPr>
        <w:t>.2019</w:t>
      </w:r>
      <w:r w:rsidR="002A1449" w:rsidRPr="009E0BFB">
        <w:rPr>
          <w:sz w:val="26"/>
          <w:szCs w:val="26"/>
        </w:rPr>
        <w:t xml:space="preserve"> по </w:t>
      </w:r>
      <w:r w:rsidR="002506A8">
        <w:rPr>
          <w:sz w:val="26"/>
          <w:szCs w:val="26"/>
        </w:rPr>
        <w:t>15</w:t>
      </w:r>
      <w:r w:rsidR="00EB7A2B" w:rsidRPr="009E0BFB">
        <w:rPr>
          <w:sz w:val="26"/>
          <w:szCs w:val="26"/>
        </w:rPr>
        <w:t>.</w:t>
      </w:r>
      <w:r w:rsidR="00FC2958">
        <w:rPr>
          <w:sz w:val="26"/>
          <w:szCs w:val="26"/>
        </w:rPr>
        <w:t>0</w:t>
      </w:r>
      <w:r w:rsidR="00CB04CF">
        <w:rPr>
          <w:sz w:val="26"/>
          <w:szCs w:val="26"/>
        </w:rPr>
        <w:t>2</w:t>
      </w:r>
      <w:r w:rsidR="00FC2958">
        <w:rPr>
          <w:sz w:val="26"/>
          <w:szCs w:val="26"/>
        </w:rPr>
        <w:t>.2019</w:t>
      </w:r>
      <w:r w:rsidR="00EB7A2B" w:rsidRPr="009E0BFB">
        <w:rPr>
          <w:sz w:val="26"/>
          <w:szCs w:val="26"/>
        </w:rPr>
        <w:t xml:space="preserve"> (1</w:t>
      </w:r>
      <w:r w:rsidR="008A603C" w:rsidRPr="009E0BFB">
        <w:rPr>
          <w:sz w:val="26"/>
          <w:szCs w:val="26"/>
        </w:rPr>
        <w:t>0</w:t>
      </w:r>
      <w:r w:rsidR="00EB7A2B" w:rsidRPr="009E0BFB">
        <w:rPr>
          <w:sz w:val="26"/>
          <w:szCs w:val="26"/>
        </w:rPr>
        <w:t>:</w:t>
      </w:r>
      <w:r w:rsidR="001F6CE5" w:rsidRPr="009E0BFB">
        <w:rPr>
          <w:sz w:val="26"/>
          <w:szCs w:val="26"/>
        </w:rPr>
        <w:t>0</w:t>
      </w:r>
      <w:r w:rsidR="002A1449" w:rsidRPr="009E0BFB">
        <w:rPr>
          <w:sz w:val="26"/>
          <w:szCs w:val="26"/>
        </w:rPr>
        <w:t>0 МСК)</w:t>
      </w:r>
    </w:p>
    <w:p w:rsidR="00041BA3" w:rsidRPr="009E0BFB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sz w:val="26"/>
          <w:szCs w:val="26"/>
        </w:rPr>
        <w:t xml:space="preserve">Извещение о проведении запроса </w:t>
      </w:r>
      <w:r w:rsidR="002506A8">
        <w:rPr>
          <w:sz w:val="26"/>
          <w:szCs w:val="26"/>
          <w:lang w:eastAsia="en-US"/>
        </w:rPr>
        <w:t>котировок</w:t>
      </w:r>
      <w:r w:rsidRPr="009E0BFB">
        <w:rPr>
          <w:sz w:val="26"/>
          <w:szCs w:val="26"/>
          <w:lang w:eastAsia="en-US"/>
        </w:rPr>
        <w:t xml:space="preserve"> </w:t>
      </w:r>
      <w:r w:rsidRPr="009E0BFB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9E0BFB">
        <w:rPr>
          <w:sz w:val="26"/>
          <w:szCs w:val="26"/>
        </w:rPr>
        <w:t>ОО</w:t>
      </w:r>
      <w:r w:rsidRPr="009E0BFB">
        <w:rPr>
          <w:sz w:val="26"/>
          <w:szCs w:val="26"/>
        </w:rPr>
        <w:t>О «</w:t>
      </w:r>
      <w:r w:rsidR="00051DA7" w:rsidRPr="009E0BFB">
        <w:rPr>
          <w:sz w:val="26"/>
          <w:szCs w:val="26"/>
        </w:rPr>
        <w:t>ГЭС розница</w:t>
      </w:r>
      <w:r w:rsidRPr="009E0BFB">
        <w:rPr>
          <w:sz w:val="26"/>
          <w:szCs w:val="26"/>
        </w:rPr>
        <w:t xml:space="preserve">» </w:t>
      </w:r>
      <w:hyperlink r:id="rId8" w:history="1">
        <w:r w:rsidR="00051DA7" w:rsidRPr="009E0BFB">
          <w:rPr>
            <w:rStyle w:val="af3"/>
            <w:sz w:val="26"/>
            <w:szCs w:val="26"/>
          </w:rPr>
          <w:t>http://www.azsgazprom.ru</w:t>
        </w:r>
      </w:hyperlink>
      <w:r w:rsidRPr="009E0BFB">
        <w:rPr>
          <w:sz w:val="26"/>
          <w:szCs w:val="26"/>
        </w:rPr>
        <w:t>.</w:t>
      </w:r>
    </w:p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Заказчик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9E0BFB">
        <w:rPr>
          <w:b/>
          <w:sz w:val="26"/>
          <w:szCs w:val="26"/>
        </w:rPr>
        <w:t>форме</w:t>
      </w:r>
      <w:r w:rsidRPr="009E0BFB">
        <w:rPr>
          <w:sz w:val="26"/>
          <w:szCs w:val="26"/>
        </w:rPr>
        <w:t xml:space="preserve">: </w:t>
      </w:r>
      <w:r w:rsidR="00122D9B" w:rsidRPr="009E0BFB">
        <w:rPr>
          <w:sz w:val="26"/>
          <w:szCs w:val="26"/>
        </w:rPr>
        <w:t xml:space="preserve">  </w:t>
      </w:r>
      <w:proofErr w:type="gramEnd"/>
      <w:r w:rsidR="00122D9B" w:rsidRPr="009E0BFB">
        <w:rPr>
          <w:sz w:val="26"/>
          <w:szCs w:val="26"/>
        </w:rPr>
        <w:t xml:space="preserve">                        </w:t>
      </w:r>
      <w:r w:rsidRPr="009E0BFB">
        <w:rPr>
          <w:sz w:val="26"/>
          <w:szCs w:val="26"/>
        </w:rPr>
        <w:t>ООО «ГЭС розница».</w:t>
      </w:r>
    </w:p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Организатор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9E0BFB">
        <w:rPr>
          <w:b/>
          <w:sz w:val="26"/>
          <w:szCs w:val="26"/>
        </w:rPr>
        <w:t xml:space="preserve">форме: </w:t>
      </w:r>
      <w:r w:rsidR="00122D9B" w:rsidRPr="009E0BFB">
        <w:rPr>
          <w:b/>
          <w:sz w:val="26"/>
          <w:szCs w:val="26"/>
        </w:rPr>
        <w:t xml:space="preserve">  </w:t>
      </w:r>
      <w:proofErr w:type="gramEnd"/>
      <w:r w:rsidR="00122D9B" w:rsidRPr="009E0BFB">
        <w:rPr>
          <w:b/>
          <w:sz w:val="26"/>
          <w:szCs w:val="26"/>
        </w:rPr>
        <w:t xml:space="preserve">              </w:t>
      </w:r>
      <w:r w:rsidRPr="009E0BFB">
        <w:rPr>
          <w:sz w:val="26"/>
          <w:szCs w:val="26"/>
        </w:rPr>
        <w:t>ООО «ГЭС розница».</w:t>
      </w:r>
    </w:p>
    <w:p w:rsidR="00041BA3" w:rsidRPr="009E0BFB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9E0BFB">
        <w:rPr>
          <w:b/>
          <w:sz w:val="26"/>
          <w:szCs w:val="26"/>
        </w:rPr>
        <w:t xml:space="preserve">Предмет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форме: </w:t>
      </w:r>
      <w:r w:rsidR="002506A8" w:rsidRPr="002506A8">
        <w:rPr>
          <w:sz w:val="26"/>
          <w:szCs w:val="26"/>
        </w:rPr>
        <w:t>«Разработка производственно-экологического контроля (ПЭК), согласно Федерального закона от 10.01.2002 N 7-ФЗ и приказа МПР от 28.02.2018 №74 для объектов ООО «ГЭС розница» Ростовской области (69 объектов), Краснодарского края (60 объектов), Белгородской и Курской областей (59 объектов)».</w:t>
      </w:r>
    </w:p>
    <w:p w:rsidR="00CF4F9B" w:rsidRDefault="00041BA3" w:rsidP="00CB04CF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Максимальная цена по предмету Запроса </w:t>
      </w:r>
      <w:r w:rsidR="002506A8">
        <w:rPr>
          <w:b/>
          <w:sz w:val="26"/>
          <w:szCs w:val="26"/>
        </w:rPr>
        <w:t>котировок</w:t>
      </w:r>
      <w:r w:rsidRPr="009E0BFB">
        <w:rPr>
          <w:b/>
          <w:sz w:val="26"/>
          <w:szCs w:val="26"/>
        </w:rPr>
        <w:t xml:space="preserve"> в бумажной форме:</w:t>
      </w:r>
      <w:r w:rsidR="00F006CA" w:rsidRPr="009E0BFB">
        <w:rPr>
          <w:b/>
          <w:sz w:val="26"/>
          <w:szCs w:val="26"/>
        </w:rPr>
        <w:t xml:space="preserve"> </w:t>
      </w:r>
    </w:p>
    <w:p w:rsidR="00663DE4" w:rsidRPr="00663DE4" w:rsidRDefault="00663DE4" w:rsidP="00663DE4">
      <w:pPr>
        <w:ind w:left="-284" w:right="-144" w:firstLine="851"/>
        <w:jc w:val="both"/>
        <w:rPr>
          <w:sz w:val="26"/>
          <w:szCs w:val="26"/>
        </w:rPr>
      </w:pPr>
      <w:r w:rsidRPr="00663DE4">
        <w:rPr>
          <w:sz w:val="26"/>
          <w:szCs w:val="26"/>
        </w:rPr>
        <w:t xml:space="preserve">3 609 600 (три миллиона шестьсот девять тысяч шестьсот) рублей. в </w:t>
      </w:r>
      <w:proofErr w:type="spellStart"/>
      <w:r w:rsidRPr="00663DE4">
        <w:rPr>
          <w:sz w:val="26"/>
          <w:szCs w:val="26"/>
        </w:rPr>
        <w:t>т.ч</w:t>
      </w:r>
      <w:proofErr w:type="spellEnd"/>
      <w:r w:rsidRPr="00663DE4">
        <w:rPr>
          <w:sz w:val="26"/>
          <w:szCs w:val="26"/>
        </w:rPr>
        <w:t>. НДС 20% (сумма НДС – 601 600 (шестьсот одна тысяча шестьсот) руб.)</w:t>
      </w:r>
    </w:p>
    <w:p w:rsidR="00663DE4" w:rsidRDefault="00663DE4" w:rsidP="00663DE4">
      <w:pPr>
        <w:ind w:left="-284" w:right="-144" w:firstLine="851"/>
        <w:jc w:val="both"/>
        <w:rPr>
          <w:sz w:val="26"/>
          <w:szCs w:val="26"/>
        </w:rPr>
      </w:pPr>
      <w:r w:rsidRPr="00663DE4">
        <w:rPr>
          <w:sz w:val="26"/>
          <w:szCs w:val="26"/>
        </w:rPr>
        <w:t>Цена без НДС – 3 008 000 (три миллиона восемь тысяч) руб.</w:t>
      </w:r>
    </w:p>
    <w:p w:rsidR="00041BA3" w:rsidRDefault="000A4278" w:rsidP="00663DE4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9E0BFB">
        <w:rPr>
          <w:b/>
          <w:sz w:val="26"/>
          <w:szCs w:val="26"/>
          <w:lang w:eastAsia="x-none"/>
        </w:rPr>
        <w:t xml:space="preserve">Комиссия рассмотрела заявки участников запроса </w:t>
      </w:r>
      <w:r w:rsidR="00CF4F9B">
        <w:rPr>
          <w:b/>
          <w:sz w:val="26"/>
          <w:szCs w:val="26"/>
          <w:lang w:eastAsia="x-none"/>
        </w:rPr>
        <w:t>котировок</w:t>
      </w:r>
      <w:r w:rsidRPr="009E0BFB">
        <w:rPr>
          <w:b/>
          <w:sz w:val="26"/>
          <w:szCs w:val="26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CF4F9B" w:rsidRPr="009E0BFB" w:rsidRDefault="00CF4F9B" w:rsidP="00853F8E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F4F9B">
        <w:rPr>
          <w:sz w:val="26"/>
          <w:szCs w:val="26"/>
          <w:lang w:eastAsia="en-US"/>
        </w:rPr>
        <w:t xml:space="preserve">Отказаться от проведения запроса </w:t>
      </w:r>
      <w:r>
        <w:rPr>
          <w:sz w:val="26"/>
          <w:szCs w:val="26"/>
          <w:lang w:eastAsia="en-US"/>
        </w:rPr>
        <w:t>котировок</w:t>
      </w:r>
      <w:r w:rsidR="00853F8E">
        <w:rPr>
          <w:sz w:val="26"/>
          <w:szCs w:val="26"/>
          <w:lang w:eastAsia="en-US"/>
        </w:rPr>
        <w:t xml:space="preserve"> в бумажной форме </w:t>
      </w:r>
      <w:bookmarkStart w:id="0" w:name="_GoBack"/>
      <w:bookmarkEnd w:id="0"/>
      <w:r w:rsidRPr="00CF4F9B">
        <w:rPr>
          <w:sz w:val="26"/>
          <w:szCs w:val="26"/>
          <w:lang w:eastAsia="en-US"/>
        </w:rPr>
        <w:t>012/ГЭС розница/11.02.2019/</w:t>
      </w:r>
      <w:proofErr w:type="spellStart"/>
      <w:r w:rsidRPr="00CF4F9B">
        <w:rPr>
          <w:sz w:val="26"/>
          <w:szCs w:val="26"/>
          <w:lang w:eastAsia="en-US"/>
        </w:rPr>
        <w:t>ОЗКб</w:t>
      </w:r>
      <w:proofErr w:type="spellEnd"/>
      <w:r w:rsidRPr="00CF4F9B">
        <w:rPr>
          <w:sz w:val="26"/>
          <w:szCs w:val="26"/>
          <w:lang w:eastAsia="en-US"/>
        </w:rPr>
        <w:t xml:space="preserve"> на </w:t>
      </w:r>
      <w:r w:rsidR="00663DE4">
        <w:rPr>
          <w:sz w:val="26"/>
          <w:szCs w:val="26"/>
          <w:lang w:eastAsia="en-US"/>
        </w:rPr>
        <w:t>разработку</w:t>
      </w:r>
      <w:r w:rsidR="00663DE4" w:rsidRPr="00663DE4">
        <w:rPr>
          <w:sz w:val="26"/>
          <w:szCs w:val="26"/>
          <w:lang w:eastAsia="en-US"/>
        </w:rPr>
        <w:t xml:space="preserve"> производственно-экологического контроля (ПЭК), согласно Федерального закона от 10.01.2002 N 7-ФЗ и приказа МПР от 28.02.2018 №74 для объектов ООО «ГЭС розница» Ростовской области (69 объектов), Краснодарского края (60 объектов), Белгородской и Курской областей (59 объектов)</w:t>
      </w:r>
      <w:r w:rsidRPr="00CF4F9B">
        <w:rPr>
          <w:sz w:val="26"/>
          <w:szCs w:val="26"/>
          <w:lang w:eastAsia="en-US"/>
        </w:rPr>
        <w:t>, на основании п. 9.5.1 Положения о закупках товаров, работ, услуг ООО «ГЭС розница».</w:t>
      </w:r>
    </w:p>
    <w:p w:rsidR="009E0BFB" w:rsidRPr="00045531" w:rsidRDefault="009E0BFB" w:rsidP="009E0BFB">
      <w:pPr>
        <w:ind w:firstLine="567"/>
        <w:jc w:val="center"/>
        <w:rPr>
          <w:sz w:val="26"/>
          <w:szCs w:val="26"/>
          <w:lang w:eastAsia="en-US"/>
        </w:rPr>
      </w:pPr>
      <w:r w:rsidRPr="00045531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9E0BFB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9E0BFB" w:rsidSect="00303E79">
      <w:headerReference w:type="default" r:id="rId9"/>
      <w:headerReference w:type="first" r:id="rId10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B04C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51DA7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FC2958">
                            <w:rPr>
                              <w:color w:val="000000" w:themeColor="text1"/>
                            </w:rPr>
                            <w:t>февраля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435F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  <w:r w:rsidR="002506A8">
                            <w:rPr>
                              <w:color w:val="000000" w:themeColor="text1"/>
                            </w:rPr>
                            <w:t>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B04C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15</w:t>
                    </w:r>
                    <w:r w:rsidR="00900A1F">
                      <w:rPr>
                        <w:color w:val="000000" w:themeColor="text1"/>
                      </w:rPr>
                      <w:t xml:space="preserve">      </w:t>
                    </w:r>
                    <w:r w:rsidR="000C5DD1">
                      <w:rPr>
                        <w:color w:val="000000" w:themeColor="text1"/>
                      </w:rPr>
                      <w:t xml:space="preserve">  </w:t>
                    </w:r>
                    <w:r w:rsidR="00051DA7">
                      <w:rPr>
                        <w:color w:val="000000" w:themeColor="text1"/>
                      </w:rPr>
                      <w:t xml:space="preserve">  </w:t>
                    </w:r>
                    <w:r w:rsidR="00FC2958">
                      <w:rPr>
                        <w:color w:val="000000" w:themeColor="text1"/>
                      </w:rPr>
                      <w:t>февраля</w:t>
                    </w:r>
                    <w:r w:rsidR="00406C30">
                      <w:rPr>
                        <w:color w:val="000000" w:themeColor="text1"/>
                      </w:rPr>
                      <w:t xml:space="preserve">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40435F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7</w:t>
                    </w:r>
                    <w:r w:rsidR="002506A8">
                      <w:rPr>
                        <w:color w:val="000000" w:themeColor="text1"/>
                      </w:rPr>
                      <w:t>/3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45531"/>
    <w:rsid w:val="00050015"/>
    <w:rsid w:val="00051DA7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A40F2"/>
    <w:rsid w:val="001C4985"/>
    <w:rsid w:val="001C5C3F"/>
    <w:rsid w:val="001D0F1A"/>
    <w:rsid w:val="001D1866"/>
    <w:rsid w:val="001E57D2"/>
    <w:rsid w:val="001F08C7"/>
    <w:rsid w:val="001F19BC"/>
    <w:rsid w:val="001F5E5A"/>
    <w:rsid w:val="001F6CE5"/>
    <w:rsid w:val="0021129E"/>
    <w:rsid w:val="00211D0C"/>
    <w:rsid w:val="00216180"/>
    <w:rsid w:val="00223198"/>
    <w:rsid w:val="002331DF"/>
    <w:rsid w:val="00241B08"/>
    <w:rsid w:val="002506A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95DB4"/>
    <w:rsid w:val="003A3F13"/>
    <w:rsid w:val="003B3E33"/>
    <w:rsid w:val="003D0AE9"/>
    <w:rsid w:val="003D1215"/>
    <w:rsid w:val="003E2EBA"/>
    <w:rsid w:val="00403815"/>
    <w:rsid w:val="0040435F"/>
    <w:rsid w:val="00406C30"/>
    <w:rsid w:val="00407F05"/>
    <w:rsid w:val="0041376A"/>
    <w:rsid w:val="00415101"/>
    <w:rsid w:val="00415938"/>
    <w:rsid w:val="00417A91"/>
    <w:rsid w:val="004205E3"/>
    <w:rsid w:val="00420A51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220C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3DE4"/>
    <w:rsid w:val="006649AF"/>
    <w:rsid w:val="00676E0A"/>
    <w:rsid w:val="00695784"/>
    <w:rsid w:val="006A1ECE"/>
    <w:rsid w:val="006A5C55"/>
    <w:rsid w:val="006B4DC0"/>
    <w:rsid w:val="006D05E9"/>
    <w:rsid w:val="006D0604"/>
    <w:rsid w:val="006D4DFF"/>
    <w:rsid w:val="006F7E26"/>
    <w:rsid w:val="00715303"/>
    <w:rsid w:val="007166DE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334D"/>
    <w:rsid w:val="0079425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3F8E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C4D2E"/>
    <w:rsid w:val="009D2608"/>
    <w:rsid w:val="009E0BFB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192"/>
    <w:rsid w:val="00C32BAB"/>
    <w:rsid w:val="00C43641"/>
    <w:rsid w:val="00C45EC8"/>
    <w:rsid w:val="00C6182C"/>
    <w:rsid w:val="00C638BB"/>
    <w:rsid w:val="00C85084"/>
    <w:rsid w:val="00C92F0D"/>
    <w:rsid w:val="00CB04CF"/>
    <w:rsid w:val="00CB5CCE"/>
    <w:rsid w:val="00CD3920"/>
    <w:rsid w:val="00CD4200"/>
    <w:rsid w:val="00CD47B2"/>
    <w:rsid w:val="00CE0B5F"/>
    <w:rsid w:val="00CE2747"/>
    <w:rsid w:val="00CE6940"/>
    <w:rsid w:val="00CF043A"/>
    <w:rsid w:val="00CF4F9B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B4EA0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295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05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D95F-E3EF-4DEB-A20A-6C9D31C2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Крячко Игорь Сергеевич</cp:lastModifiedBy>
  <cp:revision>69</cp:revision>
  <cp:lastPrinted>2017-07-31T07:15:00Z</cp:lastPrinted>
  <dcterms:created xsi:type="dcterms:W3CDTF">2017-12-29T11:46:00Z</dcterms:created>
  <dcterms:modified xsi:type="dcterms:W3CDTF">2019-02-18T07:18:00Z</dcterms:modified>
</cp:coreProperties>
</file>