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296C43" w:rsidTr="00AC642E">
        <w:trPr>
          <w:cantSplit/>
        </w:trPr>
        <w:tc>
          <w:tcPr>
            <w:tcW w:w="9673" w:type="dxa"/>
            <w:hideMark/>
          </w:tcPr>
          <w:p w:rsidR="00A01B39" w:rsidRPr="00296C43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5</w:t>
            </w:r>
            <w:r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:00 (МСК)</w:t>
            </w:r>
          </w:p>
        </w:tc>
      </w:tr>
    </w:tbl>
    <w:p w:rsidR="00A01B39" w:rsidRPr="00296C43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6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296C43" w:rsidTr="00EA2A23">
        <w:trPr>
          <w:cantSplit/>
        </w:trPr>
        <w:tc>
          <w:tcPr>
            <w:tcW w:w="9923" w:type="dxa"/>
          </w:tcPr>
          <w:p w:rsidR="00A01B39" w:rsidRPr="00296C43" w:rsidRDefault="00A01B39" w:rsidP="00E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заседания Закупочной комиссии (далее – Комиссии) по рассмотрению</w:t>
            </w:r>
          </w:p>
          <w:p w:rsidR="00A01B39" w:rsidRPr="00296C43" w:rsidRDefault="00A01B39" w:rsidP="00E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Заявок открытого запроса </w:t>
            </w:r>
            <w:r w:rsidR="00296C43"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котировок</w:t>
            </w:r>
            <w:r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в </w:t>
            </w:r>
            <w:r w:rsidR="00FD1CBA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электрон</w:t>
            </w:r>
            <w:r w:rsidR="00FD1CBA"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ной</w:t>
            </w:r>
            <w:r w:rsidRPr="00296C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форме</w:t>
            </w:r>
          </w:p>
          <w:p w:rsidR="00EA2A23" w:rsidRPr="00296C43" w:rsidRDefault="00EA2A23" w:rsidP="00EA2A23">
            <w:pPr>
              <w:pStyle w:val="a9"/>
              <w:ind w:left="0"/>
              <w:jc w:val="center"/>
              <w:rPr>
                <w:b/>
                <w:sz w:val="28"/>
                <w:szCs w:val="26"/>
              </w:rPr>
            </w:pPr>
            <w:r w:rsidRPr="00296C43">
              <w:rPr>
                <w:b/>
                <w:sz w:val="28"/>
                <w:szCs w:val="26"/>
              </w:rPr>
              <w:t>№</w:t>
            </w:r>
            <w:r w:rsidR="00742F6A" w:rsidRPr="00742F6A">
              <w:rPr>
                <w:b/>
                <w:sz w:val="28"/>
                <w:szCs w:val="26"/>
              </w:rPr>
              <w:t>071/ГЭС розница/29.06.2020/</w:t>
            </w:r>
            <w:proofErr w:type="spellStart"/>
            <w:r w:rsidR="00742F6A" w:rsidRPr="00742F6A">
              <w:rPr>
                <w:b/>
                <w:sz w:val="28"/>
                <w:szCs w:val="26"/>
              </w:rPr>
              <w:t>ОЗКэ</w:t>
            </w:r>
            <w:proofErr w:type="spellEnd"/>
          </w:p>
          <w:p w:rsidR="00A01B39" w:rsidRPr="00296C43" w:rsidRDefault="00877C35" w:rsidP="00E47B22">
            <w:pPr>
              <w:pStyle w:val="ae"/>
              <w:ind w:firstLine="709"/>
              <w:jc w:val="center"/>
              <w:rPr>
                <w:b/>
                <w:szCs w:val="26"/>
                <w:lang w:eastAsia="en-US"/>
              </w:rPr>
            </w:pPr>
            <w:r w:rsidRPr="00296C43">
              <w:rPr>
                <w:b/>
                <w:szCs w:val="26"/>
              </w:rPr>
              <w:t>«</w:t>
            </w:r>
            <w:r w:rsidR="00CA3B5E" w:rsidRPr="00CA3B5E">
              <w:rPr>
                <w:b/>
                <w:szCs w:val="26"/>
                <w:lang w:eastAsia="en-US"/>
              </w:rPr>
              <w:t>Поставка сканеров штрих-кодов MINDEO MD6600-HD (ручной, 2D имидж, серый), USB, с подставкой</w:t>
            </w:r>
            <w:r w:rsidR="00630376">
              <w:rPr>
                <w:b/>
                <w:szCs w:val="26"/>
              </w:rPr>
              <w:t>»</w:t>
            </w:r>
          </w:p>
          <w:p w:rsidR="00A01B39" w:rsidRPr="00296C43" w:rsidRDefault="00A01B39" w:rsidP="00EA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343BE4" w:rsidRPr="00296C43" w:rsidRDefault="00343BE4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решением Комиссии был объявлен открытый запрос </w:t>
      </w:r>
      <w:r w:rsidR="00296C43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котировок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бумажной форме </w:t>
      </w:r>
      <w:r w:rsidR="006E641B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№</w:t>
      </w:r>
      <w:r w:rsidR="00742F6A" w:rsidRPr="00742F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071/ГЭС розница/29.06.2020/</w:t>
      </w:r>
      <w:proofErr w:type="spellStart"/>
      <w:r w:rsidR="00742F6A" w:rsidRPr="00742F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ОЗКэ</w:t>
      </w:r>
      <w:proofErr w:type="spellEnd"/>
      <w:r w:rsidR="00EA2A23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742F6A" w:rsidRP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Поставка сканеров штрих-кодов MINDEO MD6600-HD (ручной, 2D имидж, серый), USB, с подставкой</w:t>
      </w:r>
      <w:r w:rsidR="00EA2A23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6E641B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</w:t>
      </w:r>
      <w:r w:rsid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>29</w:t>
      </w:r>
      <w:r w:rsidR="006E641B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.0</w:t>
      </w:r>
      <w:r w:rsid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6E641B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.2020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</w:t>
      </w:r>
      <w:r w:rsid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>06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EA2A23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0</w:t>
      </w:r>
      <w:r w:rsid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920B7D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.2020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(1</w:t>
      </w:r>
      <w:r w:rsid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  <w:r w:rsid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>0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0 МСК).</w:t>
      </w:r>
    </w:p>
    <w:p w:rsidR="00343BE4" w:rsidRPr="00296C43" w:rsidRDefault="00742F6A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Извещение о проведении запроса предложений в бумажной форме было размещено на ЭТП по адресу </w:t>
      </w:r>
      <w:hyperlink r:id="rId8" w:history="1">
        <w:r w:rsidRPr="00742F6A">
          <w:rPr>
            <w:rStyle w:val="af"/>
            <w:rFonts w:ascii="Times New Roman" w:eastAsia="Times New Roman" w:hAnsi="Times New Roman" w:cs="Times New Roman"/>
            <w:sz w:val="28"/>
            <w:szCs w:val="26"/>
            <w:lang w:eastAsia="ru-RU"/>
          </w:rPr>
          <w:t>http://etp.gpb.ru/</w:t>
        </w:r>
      </w:hyperlink>
      <w:r w:rsidRP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на официальном сайте ООО «ГЭС розница» </w:t>
      </w:r>
      <w:hyperlink r:id="rId9" w:history="1">
        <w:r w:rsidRPr="00742F6A">
          <w:rPr>
            <w:rStyle w:val="af"/>
            <w:rFonts w:ascii="Times New Roman" w:eastAsia="Times New Roman" w:hAnsi="Times New Roman" w:cs="Times New Roman"/>
            <w:sz w:val="28"/>
            <w:szCs w:val="26"/>
            <w:lang w:eastAsia="ru-RU"/>
          </w:rPr>
          <w:t>http://www.azsgazprom.ru</w:t>
        </w:r>
      </w:hyperlink>
      <w:r w:rsidR="00343BE4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343BE4" w:rsidRPr="00296C43" w:rsidRDefault="00343BE4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Заказчик Открытого запроса </w:t>
      </w:r>
      <w:r w:rsidR="00296C43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котировок</w:t>
      </w: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 </w:t>
      </w:r>
      <w:r w:rsidR="00FD1CB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электрон</w:t>
      </w:r>
      <w:r w:rsidR="00FD1CBA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ной</w:t>
      </w: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форме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: ООО «ГЭС розница».</w:t>
      </w:r>
    </w:p>
    <w:p w:rsidR="00343BE4" w:rsidRPr="00296C43" w:rsidRDefault="00343BE4" w:rsidP="00343BE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Организатор Открытого запроса </w:t>
      </w:r>
      <w:r w:rsidR="00296C43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котировок</w:t>
      </w:r>
      <w:r w:rsidR="00EA2A23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 </w:t>
      </w:r>
      <w:r w:rsidR="00FD1CB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электрон</w:t>
      </w:r>
      <w:r w:rsidR="00EA2A23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ной форме: </w:t>
      </w:r>
      <w:r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ООО «ГЭС розница».</w:t>
      </w:r>
    </w:p>
    <w:p w:rsidR="00536ABA" w:rsidRPr="00296C43" w:rsidRDefault="00536ABA" w:rsidP="00E47B22">
      <w:pPr>
        <w:pStyle w:val="ae"/>
        <w:ind w:left="-284" w:right="-142" w:firstLine="851"/>
        <w:rPr>
          <w:szCs w:val="26"/>
          <w:lang w:eastAsia="en-US"/>
        </w:rPr>
      </w:pPr>
      <w:r w:rsidRPr="00296C43">
        <w:rPr>
          <w:b/>
          <w:szCs w:val="26"/>
        </w:rPr>
        <w:t xml:space="preserve">Предмет Открытого запроса </w:t>
      </w:r>
      <w:r w:rsidR="00296C43" w:rsidRPr="00296C43">
        <w:rPr>
          <w:b/>
          <w:szCs w:val="26"/>
        </w:rPr>
        <w:t>котировок</w:t>
      </w:r>
      <w:r w:rsidRPr="00296C43">
        <w:rPr>
          <w:b/>
          <w:szCs w:val="26"/>
        </w:rPr>
        <w:t xml:space="preserve"> в </w:t>
      </w:r>
      <w:r w:rsidR="00FD1CBA">
        <w:rPr>
          <w:b/>
          <w:szCs w:val="26"/>
        </w:rPr>
        <w:t>электрон</w:t>
      </w:r>
      <w:r w:rsidR="00FD1CBA" w:rsidRPr="00296C43">
        <w:rPr>
          <w:b/>
          <w:szCs w:val="26"/>
        </w:rPr>
        <w:t>ной</w:t>
      </w:r>
      <w:r w:rsidRPr="00296C43">
        <w:rPr>
          <w:b/>
          <w:szCs w:val="26"/>
        </w:rPr>
        <w:t xml:space="preserve"> форме: </w:t>
      </w:r>
      <w:r w:rsidR="00742F6A" w:rsidRPr="00742F6A">
        <w:rPr>
          <w:szCs w:val="26"/>
          <w:lang w:eastAsia="en-US"/>
        </w:rPr>
        <w:t>Поставка сканеров штрих-кодов MINDEO MD6600-HD (ручной, 2D имидж, серый), USB, с подставкой</w:t>
      </w:r>
      <w:r w:rsidRPr="00296C43">
        <w:rPr>
          <w:szCs w:val="26"/>
          <w:lang w:eastAsia="en-US"/>
        </w:rPr>
        <w:t>.</w:t>
      </w:r>
    </w:p>
    <w:p w:rsidR="00580844" w:rsidRDefault="00536ABA" w:rsidP="00580844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Максимальная цена по предмету Открытого запроса </w:t>
      </w:r>
      <w:r w:rsidR="00296C43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котировок</w:t>
      </w: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 </w:t>
      </w:r>
      <w:r w:rsidR="00FD1CB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электрон</w:t>
      </w:r>
      <w:r w:rsidR="00FD1CBA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ной</w:t>
      </w: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форме: </w:t>
      </w:r>
    </w:p>
    <w:p w:rsidR="00580844" w:rsidRPr="00580844" w:rsidRDefault="00580844" w:rsidP="00580844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6"/>
        </w:rPr>
      </w:pPr>
      <w:r w:rsidRPr="00580844">
        <w:rPr>
          <w:rFonts w:ascii="Times New Roman" w:hAnsi="Times New Roman"/>
          <w:sz w:val="28"/>
          <w:szCs w:val="26"/>
        </w:rPr>
        <w:t>1 277 650,00 руб. без НДС</w:t>
      </w:r>
    </w:p>
    <w:p w:rsidR="00580844" w:rsidRPr="00580844" w:rsidRDefault="00580844" w:rsidP="00580844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6"/>
        </w:rPr>
      </w:pPr>
      <w:r w:rsidRPr="00580844">
        <w:rPr>
          <w:rFonts w:ascii="Times New Roman" w:hAnsi="Times New Roman"/>
          <w:sz w:val="28"/>
          <w:szCs w:val="26"/>
        </w:rPr>
        <w:t xml:space="preserve">255 530,00 руб. НДС </w:t>
      </w:r>
    </w:p>
    <w:p w:rsidR="00536ABA" w:rsidRPr="00296C43" w:rsidRDefault="00580844" w:rsidP="00580844">
      <w:pPr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6"/>
        </w:rPr>
      </w:pPr>
      <w:r w:rsidRPr="00580844">
        <w:rPr>
          <w:rFonts w:ascii="Times New Roman" w:hAnsi="Times New Roman"/>
          <w:sz w:val="28"/>
          <w:szCs w:val="26"/>
        </w:rPr>
        <w:t>1 533 180,00 руб. с НДС</w:t>
      </w:r>
      <w:r w:rsidR="00536ABA" w:rsidRPr="00296C43">
        <w:rPr>
          <w:rFonts w:ascii="Times New Roman" w:hAnsi="Times New Roman"/>
          <w:sz w:val="28"/>
          <w:szCs w:val="26"/>
        </w:rPr>
        <w:t>.</w:t>
      </w:r>
    </w:p>
    <w:p w:rsidR="00536ABA" w:rsidRPr="00296C43" w:rsidRDefault="00536ABA" w:rsidP="00536ABA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  <w:t xml:space="preserve">Комиссия рассмотрела заявки участников Открытого запроса </w:t>
      </w:r>
      <w:r w:rsidR="00296C43" w:rsidRPr="00296C43"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  <w:t>котировок</w:t>
      </w: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  <w:t xml:space="preserve"> в </w:t>
      </w:r>
      <w:r w:rsidR="00FD1CB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электрон</w:t>
      </w:r>
      <w:r w:rsidR="00FD1CBA" w:rsidRPr="00296C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ной</w:t>
      </w:r>
      <w:r w:rsidRPr="00296C43">
        <w:rPr>
          <w:rFonts w:ascii="Times New Roman" w:eastAsia="Times New Roman" w:hAnsi="Times New Roman" w:cs="Times New Roman"/>
          <w:b/>
          <w:sz w:val="28"/>
          <w:szCs w:val="26"/>
          <w:lang w:eastAsia="x-none"/>
        </w:rPr>
        <w:t xml:space="preserve"> форме, заключения и рекомендации экспертов и приняла решение:</w:t>
      </w:r>
    </w:p>
    <w:p w:rsidR="00536ABA" w:rsidRPr="00296C43" w:rsidRDefault="00120762" w:rsidP="00536ABA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запроса котировок в бумажной форме </w:t>
      </w:r>
      <w:r w:rsidRPr="00A4319D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742F6A" w:rsidRPr="00742F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071/ГЭС розница/29.06.2020/</w:t>
      </w:r>
      <w:proofErr w:type="spellStart"/>
      <w:r w:rsidR="00742F6A" w:rsidRPr="00742F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ОЗКэ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1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2F6A" w:rsidRPr="00742F6A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Поставка сканеров штрих-кодов MINDEO MD6600-HD (ручной, 2D имидж, серый), USB, с подставкой</w:t>
      </w:r>
      <w:r w:rsidR="00A4319D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630376">
        <w:rPr>
          <w:rFonts w:ascii="Times New Roman" w:hAnsi="Times New Roman" w:cs="Times New Roman"/>
          <w:sz w:val="28"/>
          <w:szCs w:val="28"/>
          <w:lang w:eastAsia="ru-RU"/>
        </w:rPr>
        <w:t>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80844" w:rsidRPr="00580844">
        <w:rPr>
          <w:rFonts w:ascii="Times New Roman" w:hAnsi="Times New Roman" w:cs="Times New Roman"/>
          <w:sz w:val="28"/>
          <w:szCs w:val="28"/>
          <w:lang w:eastAsia="ru-RU"/>
        </w:rPr>
        <w:t>АРБАЙТ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с предложением </w:t>
      </w:r>
      <w:r w:rsidR="00580844" w:rsidRPr="00580844">
        <w:rPr>
          <w:rFonts w:ascii="Times New Roman" w:hAnsi="Times New Roman" w:cs="Times New Roman"/>
          <w:sz w:val="28"/>
        </w:rPr>
        <w:t>1 349</w:t>
      </w:r>
      <w:r w:rsidR="00580844" w:rsidRPr="00580844">
        <w:rPr>
          <w:rFonts w:ascii="Times New Roman" w:hAnsi="Times New Roman" w:cs="Times New Roman"/>
          <w:sz w:val="28"/>
        </w:rPr>
        <w:t> </w:t>
      </w:r>
      <w:r w:rsidR="00580844" w:rsidRPr="00580844">
        <w:rPr>
          <w:rFonts w:ascii="Times New Roman" w:hAnsi="Times New Roman" w:cs="Times New Roman"/>
          <w:sz w:val="28"/>
        </w:rPr>
        <w:t>865</w:t>
      </w:r>
      <w:r w:rsidR="00580844" w:rsidRPr="00580844">
        <w:rPr>
          <w:rFonts w:ascii="Times New Roman" w:hAnsi="Times New Roman" w:cs="Times New Roman"/>
          <w:sz w:val="36"/>
          <w:szCs w:val="28"/>
          <w:lang w:eastAsia="ru-RU"/>
        </w:rPr>
        <w:t xml:space="preserve"> </w:t>
      </w:r>
      <w:r w:rsidR="0039623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80844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="00396236">
        <w:rPr>
          <w:rFonts w:ascii="Times New Roman" w:hAnsi="Times New Roman" w:cs="Times New Roman"/>
          <w:sz w:val="28"/>
          <w:szCs w:val="28"/>
          <w:lang w:eastAsia="ru-RU"/>
        </w:rPr>
        <w:t xml:space="preserve"> миллион </w:t>
      </w:r>
      <w:r w:rsidR="00580844">
        <w:rPr>
          <w:rFonts w:ascii="Times New Roman" w:hAnsi="Times New Roman" w:cs="Times New Roman"/>
          <w:sz w:val="28"/>
          <w:szCs w:val="28"/>
          <w:lang w:eastAsia="ru-RU"/>
        </w:rPr>
        <w:t>триста сорок девять</w:t>
      </w:r>
      <w:r w:rsidR="00396236">
        <w:rPr>
          <w:rFonts w:ascii="Times New Roman" w:hAnsi="Times New Roman" w:cs="Times New Roman"/>
          <w:sz w:val="28"/>
          <w:szCs w:val="28"/>
          <w:lang w:eastAsia="ru-RU"/>
        </w:rPr>
        <w:t xml:space="preserve"> тысяч </w:t>
      </w:r>
      <w:r w:rsidR="00580844">
        <w:rPr>
          <w:rFonts w:ascii="Times New Roman" w:hAnsi="Times New Roman" w:cs="Times New Roman"/>
          <w:sz w:val="28"/>
          <w:szCs w:val="28"/>
          <w:lang w:eastAsia="ru-RU"/>
        </w:rPr>
        <w:t>восемьсот шестьдесят пять</w:t>
      </w:r>
      <w:r w:rsidR="0039623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</w:t>
      </w:r>
      <w:r w:rsidR="00580844">
        <w:rPr>
          <w:rFonts w:ascii="Times New Roman" w:hAnsi="Times New Roman" w:cs="Times New Roman"/>
          <w:sz w:val="28"/>
          <w:szCs w:val="28"/>
          <w:lang w:eastAsia="ru-RU"/>
        </w:rPr>
        <w:t>ей</w:t>
      </w:r>
      <w:bookmarkStart w:id="0" w:name="_GoBack"/>
      <w:bookmarkEnd w:id="0"/>
      <w:r w:rsidR="00396236">
        <w:rPr>
          <w:rFonts w:ascii="Times New Roman" w:hAnsi="Times New Roman" w:cs="Times New Roman"/>
          <w:sz w:val="28"/>
          <w:szCs w:val="28"/>
          <w:lang w:eastAsia="ru-RU"/>
        </w:rPr>
        <w:t xml:space="preserve"> с НДС</w:t>
      </w:r>
      <w:r w:rsidR="00536ABA" w:rsidRPr="00296C4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CF0451" w:rsidRPr="00CA3B5E" w:rsidRDefault="003A78F1" w:rsidP="00CA3B5E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296C43">
        <w:rPr>
          <w:rFonts w:ascii="Times New Roman" w:eastAsia="Times New Roman" w:hAnsi="Times New Roman" w:cs="Times New Roman"/>
          <w:sz w:val="28"/>
          <w:szCs w:val="26"/>
        </w:rPr>
        <w:t>Результаты голосования Комиссии: решение принято единогласно.</w:t>
      </w:r>
    </w:p>
    <w:sectPr w:rsidR="00CF0451" w:rsidRPr="00CA3B5E" w:rsidSect="00A01B39">
      <w:headerReference w:type="first" r:id="rId10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CC185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1499235</wp:posOffset>
              </wp:positionH>
              <wp:positionV relativeFrom="paragraph">
                <wp:posOffset>1356360</wp:posOffset>
              </wp:positionV>
              <wp:extent cx="514350" cy="32385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185C" w:rsidRPr="00CC185C" w:rsidRDefault="00CC185C" w:rsidP="00CC185C">
                          <w:pPr>
                            <w:spacing w:after="0"/>
                            <w:ind w:left="-170" w:right="-57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CC185C">
                            <w:rPr>
                              <w:color w:val="000000" w:themeColor="text1"/>
                              <w:sz w:val="24"/>
                            </w:rPr>
                            <w:t>2020</w:t>
                          </w:r>
                          <w:r>
                            <w:rPr>
                              <w:color w:val="000000" w:themeColor="text1"/>
                              <w:sz w:val="24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118.05pt;margin-top:106.8pt;width:40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u4vAIAAJ8FAAAOAAAAZHJzL2Uyb0RvYy54bWysVM1uEzEQviPxDpbvdLP5gRJ1g6JWRUhV&#10;W9Ginh2vnV3JaxvbySackLgi8Qg8BBfET59h80aM7d1NKRUHRA7OeOebb348M0cvNpVAa2ZsqWSG&#10;04MBRkxSlZdymeE316dPDjGyjsicCCVZhrfM4hezx4+Oaj1lQ1UokTODgETaaa0zXDinp0liacEq&#10;Yg+UZhKUXJmKOLiaZZIbUgN7JZLhYPA0qZXJtVGUWQtfT6ISzwI/54y6C84tc0hkGGJz4TThXPgz&#10;mR2R6dIQXZS0DYP8QxQVKSU47alOiCNoZco/qKqSGmUVdwdUVYnivKQs5ADZpIN72VwVRLOQCxTH&#10;6r5M9v/R0vP1pUFlnuERRpJU8ETN59373afmR3O7+9B8aW6b77uPzc/ma/MNjXy9am2nYHalL017&#10;syD65DfcVP4f0kKbUONtX2O2cYjCx0k6Hk3gJSioRsPRIcjAkuyNtbHuJVMV8kKGDTxhqCxZn1kX&#10;oR3E+7JKlPlpKUS4+LZhx8KgNYEHXyzTlvw3lJAeK5W3ioT+S+LzipkEyW0F8zghXzMOFYLYhyGQ&#10;0Jt7J4RSJl0aVQXJWfQ9GcCv896FFRINhJ6Zg/+euyXokJGk445RtnhvykJr98aDvwUWjXuL4FlJ&#10;1xtXpVTmIQIBWbWeI74rUiyNr5LbLDYA8eJC5VtoJaPijFlNT0t4wTNi3SUxMFTw6LAo3AUcXKg6&#10;w6qVMCqUeffQd4+HXgctRjUMaYbt2xUxDCPxSsIUPE/HYz/V4TKePBvCxdzVLO5q5Ko6VtAWKawk&#10;TYPo8U50IjequoF9MvdeQUUkBd8Zps50l2MXlwdsJMrm8wCDSdbEnckrTT25L7Dv0OvNDTG6bWMH&#10;/X+uuoEm03vdHLHeUqr5yilehlbf17UtPWyB0EPtxvJr5u49oPZ7dfYLAAD//wMAUEsDBBQABgAI&#10;AAAAIQD3cJqc4AAAAAsBAAAPAAAAZHJzL2Rvd25yZXYueG1sTI/NTsMwEITvSLyDtUjcqJOGOlWI&#10;UyEEFfRGIT278ZJE+CfEThvenuUEt92Z0ey35Wa2hp1wDL13EtJFAgxd43XvWgnvb083a2AhKqeV&#10;8Q4lfGOATXV5UapC+7N7xdM+toxKXCiUhC7GoeA8NB1aFRZ+QEfehx+tirSOLdejOlO5NXyZJIJb&#10;1Tu60KkBHzpsPveTlTCt8pfH+fC1zeqkzne1WT3H7SDl9dV8fwcs4hz/wvCLT+hQEdPRT04HZiQs&#10;M5FSlIY0E8AokaU5KUdSxK0AXpX8/w/VDwAAAP//AwBQSwECLQAUAAYACAAAACEAtoM4kv4AAADh&#10;AQAAEwAAAAAAAAAAAAAAAAAAAAAAW0NvbnRlbnRfVHlwZXNdLnhtbFBLAQItABQABgAIAAAAIQA4&#10;/SH/1gAAAJQBAAALAAAAAAAAAAAAAAAAAC8BAABfcmVscy8ucmVsc1BLAQItABQABgAIAAAAIQDp&#10;8Au4vAIAAJ8FAAAOAAAAAAAAAAAAAAAAAC4CAABkcnMvZTJvRG9jLnhtbFBLAQItABQABgAIAAAA&#10;IQD3cJqc4AAAAAsBAAAPAAAAAAAAAAAAAAAAABYFAABkcnMvZG93bnJldi54bWxQSwUGAAAAAAQA&#10;BADzAAAAIwYAAAAA&#10;" fillcolor="white [3212]" stroked="f" strokeweight="2pt">
              <v:textbox>
                <w:txbxContent>
                  <w:p w:rsidR="00CC185C" w:rsidRPr="00CC185C" w:rsidRDefault="00CC185C" w:rsidP="00CC185C">
                    <w:pPr>
                      <w:spacing w:after="0"/>
                      <w:ind w:left="-170" w:right="-57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CC185C">
                      <w:rPr>
                        <w:color w:val="000000" w:themeColor="text1"/>
                        <w:sz w:val="24"/>
                      </w:rPr>
                      <w:t>2020</w:t>
                    </w:r>
                    <w:r>
                      <w:rPr>
                        <w:color w:val="000000" w:themeColor="text1"/>
                        <w:sz w:val="24"/>
                      </w:rPr>
                      <w:t xml:space="preserve"> г.</w:t>
                    </w:r>
                  </w:p>
                </w:txbxContent>
              </v:textbox>
            </v:rect>
          </w:pict>
        </mc:Fallback>
      </mc:AlternateContent>
    </w:r>
    <w:r w:rsidR="007D45CD"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E81719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  <w:r w:rsidR="00A4319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  <w:r w:rsidR="00FE19D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A4319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7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oHeAIAAKsEAAAOAAAAZHJzL2Uyb0RvYy54bWysVM1u2zAMvg/YOwi6r3aMpF2NOkXQoMOA&#10;oi3QDj0zshwbkCVNUmJ3pwG7Dtgj9CF2GfbTZ3DeaJTspEG307CLQor0J/Ljx5yctrUga25spWRG&#10;RwcxJVwylVdymdF3t+evXlNiHcgchJI8o/fc0tPpyxcnjU55okolcm4IgkibNjqjpXM6jSLLSl6D&#10;PVCaSwwWytTg0DXLKDfQIHotoiSOD6NGmVwbxbi1eDvvg3Qa8IuCM3dVFJY7IjKKtblwmnAu/BlN&#10;TyBdGtBlxYYy4B+qqKGS+OgOag4OyMpUf0DVFTPKqsIdMFVHqigqxkMP2M0oftbNTQmah16QHKt3&#10;NNn/B8su19eGVHlGE0ok1Dii7mHzcfOl+9k9bj51X7vH7sfmc/er+9Z9J4nnq9E2xc9u9LUZPIum&#10;b74tTO1/sS3SBo7vdxzz1hGGl6PjeBLHOAqGseToMEkmHjR6+lob695wVRNvZNTgDAO1sL6wrk/d&#10;pvjHpDqvhMB7SIUkDYJOxgEfUE6FAIdP1RobtHJJCYgl6pQ5EyD3vvWQc7AlWQNKxSpR5UNdQnps&#10;HsQ0VOAp6Jv2lmsXbaBwtKVnofJ7pNWoXm9Ws/MK8S/AumswKDDsH5fGXeFRCIVFq8GipFTmw9/u&#10;fT7OHaOUNChYLPL9CgynRLyVqIjj0XjsFR6c8eQoQcfsRxb7EbmqzxQ2OsL11CyYPt+JrVkYVd/h&#10;bs38qxgCyfDtnrrBOXP9IuF2Mj6bhTRUtQZ3IW808+CeOc/sbXsHRg8TdaiFS7UVN6TPBtvn9qOd&#10;rZwqqjB1z3TPK6rFO7gRQTfD9vqV2/dD1tN/zPQ3AAAA//8DAFBLAwQUAAYACAAAACEAm+/pit8A&#10;AAAMAQAADwAAAGRycy9kb3ducmV2LnhtbEyPwU7DMAyG70i8Q2QkbizpNDZU6k4VAqQdWZEQt7Qx&#10;baFxqibrurcn48KO/v3p9+dsO9teTDT6zjFCslAgiGtnOm4Q3suXuwcQPmg2undMCCfysM2vrzKd&#10;GnfkN5r2oRGxhH2qEdoQhlRKX7dktV+4gTjuvtxodYjj2Egz6mMst71cKrWWVnccL7R6oKeW6p/9&#10;wSL4atqVp6H4+P70dVU8sy1Xu1fE25u5eAQRaA7/MJz1ozrk0alyBzZe9AgbtUkiirBM1BrEmVB/&#10;URWj+1UCMs/k5RP5LwAAAP//AwBQSwECLQAUAAYACAAAACEAtoM4kv4AAADhAQAAEwAAAAAAAAAA&#10;AAAAAAAAAAAAW0NvbnRlbnRfVHlwZXNdLnhtbFBLAQItABQABgAIAAAAIQA4/SH/1gAAAJQBAAAL&#10;AAAAAAAAAAAAAAAAAC8BAABfcmVscy8ucmVsc1BLAQItABQABgAIAAAAIQBL7coHeAIAAKsEAAAO&#10;AAAAAAAAAAAAAAAAAC4CAABkcnMvZTJvRG9jLnhtbFBLAQItABQABgAIAAAAIQCb7+mK3wAAAAwB&#10;AAAPAAAAAAAAAAAAAAAAANIEAABkcnMvZG93bnJldi54bWxQSwUGAAAAAAQABADzAAAA3gUAAAAA&#10;" filled="f" stroked="f" strokeweight="2pt">
              <v:textbox>
                <w:txbxContent>
                  <w:p w:rsidR="007D45CD" w:rsidRDefault="00E81719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  <w:r w:rsidR="00A4319D">
                      <w:rPr>
                        <w:color w:val="0D0D0D" w:themeColor="text1" w:themeTint="F2"/>
                        <w:sz w:val="24"/>
                        <w:szCs w:val="24"/>
                      </w:rPr>
                      <w:t>6</w:t>
                    </w:r>
                    <w:r w:rsidR="00FE19D3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A4319D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7D45CD"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E81719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10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9017A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CA3B5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ию</w:t>
                          </w:r>
                          <w:r w:rsidR="007F6EAA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ля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9017A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8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vfdwIAAKsEAAAOAAAAZHJzL2Uyb0RvYy54bWysVM1u2zAMvg/YOwi6r3aMpF2NJkXQosOA&#10;oi3QDj0zshQbkCVNUmJ3pwG7Dtgj9CF2GfbTZ3DeaJTstEG307CLQor0J/Ljxxwdt7Uka25dpdWU&#10;jvZSSrhiuqjUckrf3Zy9ek2J86AKkFrxKb3jjh7PXr44akzOM11qWXBLEES5vDFTWnpv8iRxrOQ1&#10;uD1tuMKg0LYGj65dJoWFBtFrmWRpup802hbGasadw9vTPkhnEV8IzvylEI57IqcUa/PxtPFchDOZ&#10;HUG+tGDKig1lwD9UUUOl8NFHqFPwQFa2+gOqrpjVTgu/x3SdaCEqxmMP2M0ofdbNdQmGx16QHGce&#10;aXL/D5ZdrK8sqQqcHSUKahxRd7/5uPnS/eweNp+6r91D92PzufvVfeu+k1HgqzEux8+uzZUdPIdm&#10;aL4Vtg6/2BZpI8d3jxzz1hOGl6PDdJKmOAqGsexgP8smATR5+tpY599wXZNgTKnFGUZqYX3ufJ+6&#10;TQmPKX1WSYn3kEtFGgSdjCM+oJyEBI9P1QYbdGpJCcgl6pR5GyF3vg2Qp+BKsgaUitOyKoa6pArY&#10;PIppqCBQ0DcdLN8u2khhtqVnoYs7pNXqXm/OsLMK8c/B+SuwKDDsH5fGX+IhpMai9WBRUmr74W/3&#10;IR/njlFKGhQsFvl+BZZTIt8qVMThaDwOCo/OeHKQoWN3I4vdiFrVJxobxaljddEM+V5uTWF1fYu7&#10;NQ+vYggUw7d76gbnxPeLhNvJ+Hwe01DVBvy5ujYsgAfmArM37S1YM0zUoxYu9FbckD8bbJ/bj3a+&#10;8lpUceqB6Z5XVEtwcCOibobtDSu368esp/+Y2W8AAAD//wMAUEsDBBQABgAIAAAAIQAxsGMm3QAA&#10;AAkBAAAPAAAAZHJzL2Rvd25yZXYueG1sTI9BT4NAEIXvJv6HzTTxZhdaRYMsDTFq0qPFxHhb2CnQ&#10;srOE3VL6752e9Dbz3subb7LNbHsx4eg7RwriZQQCqXamo0bBV/l+/wzCB01G945QwQU9bPLbm0yn&#10;xp3pE6ddaASXkE+1gjaEIZXS1y1a7ZduQGJv70arA69jI82oz1xue7mKokRa3RFfaPWAry3Wx93J&#10;KvDVtC0vQ/F9+PF1VbyRLR+2H0rdLebiBUTAOfyF4YrP6JAzU+VOZLzoFSQJBxWs4jUP7K+jq1Kx&#10;8vgUg8wz+f+D/BcAAP//AwBQSwECLQAUAAYACAAAACEAtoM4kv4AAADhAQAAEwAAAAAAAAAAAAAA&#10;AAAAAAAAW0NvbnRlbnRfVHlwZXNdLnhtbFBLAQItABQABgAIAAAAIQA4/SH/1gAAAJQBAAALAAAA&#10;AAAAAAAAAAAAAC8BAABfcmVscy8ucmVsc1BLAQItABQABgAIAAAAIQBd8dvfdwIAAKsEAAAOAAAA&#10;AAAAAAAAAAAAAC4CAABkcnMvZTJvRG9jLnhtbFBLAQItABQABgAIAAAAIQAxsGMm3QAAAAkBAAAP&#10;AAAAAAAAAAAAAAAAANEEAABkcnMvZG93bnJldi54bWxQSwUGAAAAAAQABADzAAAA2wUAAAAA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E81719">
                      <w:rPr>
                        <w:color w:val="0D0D0D" w:themeColor="text1" w:themeTint="F2"/>
                        <w:sz w:val="24"/>
                        <w:szCs w:val="24"/>
                      </w:rPr>
                      <w:t>10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9017A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CA3B5E">
                      <w:rPr>
                        <w:color w:val="0D0D0D" w:themeColor="text1" w:themeTint="F2"/>
                        <w:sz w:val="24"/>
                        <w:szCs w:val="24"/>
                      </w:rPr>
                      <w:t>ию</w:t>
                    </w:r>
                    <w:r w:rsidR="007F6EAA">
                      <w:rPr>
                        <w:color w:val="0D0D0D" w:themeColor="text1" w:themeTint="F2"/>
                        <w:sz w:val="24"/>
                        <w:szCs w:val="24"/>
                      </w:rPr>
                      <w:t>ля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9017A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098D"/>
    <w:rsid w:val="00041C04"/>
    <w:rsid w:val="000B1C70"/>
    <w:rsid w:val="000C08E8"/>
    <w:rsid w:val="000C62DC"/>
    <w:rsid w:val="00114316"/>
    <w:rsid w:val="00120762"/>
    <w:rsid w:val="001209DD"/>
    <w:rsid w:val="00176868"/>
    <w:rsid w:val="001B3BC8"/>
    <w:rsid w:val="001F3771"/>
    <w:rsid w:val="0020600B"/>
    <w:rsid w:val="002605F2"/>
    <w:rsid w:val="00296C43"/>
    <w:rsid w:val="002A0428"/>
    <w:rsid w:val="002F1A38"/>
    <w:rsid w:val="00343BE4"/>
    <w:rsid w:val="00396236"/>
    <w:rsid w:val="003A78F1"/>
    <w:rsid w:val="003E281B"/>
    <w:rsid w:val="0045535F"/>
    <w:rsid w:val="00455AC6"/>
    <w:rsid w:val="00457226"/>
    <w:rsid w:val="004B66D0"/>
    <w:rsid w:val="004D05FE"/>
    <w:rsid w:val="004D4F89"/>
    <w:rsid w:val="004F5138"/>
    <w:rsid w:val="00506678"/>
    <w:rsid w:val="005219DE"/>
    <w:rsid w:val="00536ABA"/>
    <w:rsid w:val="00580844"/>
    <w:rsid w:val="00586286"/>
    <w:rsid w:val="005B079F"/>
    <w:rsid w:val="00626ABB"/>
    <w:rsid w:val="00630376"/>
    <w:rsid w:val="00630ADE"/>
    <w:rsid w:val="006375EA"/>
    <w:rsid w:val="0068157D"/>
    <w:rsid w:val="006A2905"/>
    <w:rsid w:val="006C652D"/>
    <w:rsid w:val="006E641B"/>
    <w:rsid w:val="00722D13"/>
    <w:rsid w:val="00742F6A"/>
    <w:rsid w:val="00763F4E"/>
    <w:rsid w:val="007A0771"/>
    <w:rsid w:val="007B191A"/>
    <w:rsid w:val="007C5BA5"/>
    <w:rsid w:val="007D45CD"/>
    <w:rsid w:val="007E540D"/>
    <w:rsid w:val="007F6EAA"/>
    <w:rsid w:val="008162E3"/>
    <w:rsid w:val="00852F00"/>
    <w:rsid w:val="008621D9"/>
    <w:rsid w:val="00877C35"/>
    <w:rsid w:val="008854EC"/>
    <w:rsid w:val="008920F1"/>
    <w:rsid w:val="008A6654"/>
    <w:rsid w:val="008D2AFA"/>
    <w:rsid w:val="009017A1"/>
    <w:rsid w:val="00912647"/>
    <w:rsid w:val="00920B7D"/>
    <w:rsid w:val="00924397"/>
    <w:rsid w:val="0098364B"/>
    <w:rsid w:val="009A76D5"/>
    <w:rsid w:val="009F6F9D"/>
    <w:rsid w:val="00A01B39"/>
    <w:rsid w:val="00A42A8C"/>
    <w:rsid w:val="00A4319D"/>
    <w:rsid w:val="00A67035"/>
    <w:rsid w:val="00A75107"/>
    <w:rsid w:val="00AA6A52"/>
    <w:rsid w:val="00AE3E55"/>
    <w:rsid w:val="00B20F5D"/>
    <w:rsid w:val="00B47D86"/>
    <w:rsid w:val="00B47F5D"/>
    <w:rsid w:val="00B51BD3"/>
    <w:rsid w:val="00B6528C"/>
    <w:rsid w:val="00BA0120"/>
    <w:rsid w:val="00BA48F1"/>
    <w:rsid w:val="00BC45B4"/>
    <w:rsid w:val="00BE797A"/>
    <w:rsid w:val="00BF0EE5"/>
    <w:rsid w:val="00BF68AB"/>
    <w:rsid w:val="00C6375A"/>
    <w:rsid w:val="00CA3B5E"/>
    <w:rsid w:val="00CA4205"/>
    <w:rsid w:val="00CC185C"/>
    <w:rsid w:val="00CF0451"/>
    <w:rsid w:val="00D243F4"/>
    <w:rsid w:val="00D87BFD"/>
    <w:rsid w:val="00D91DCB"/>
    <w:rsid w:val="00DA6BC2"/>
    <w:rsid w:val="00DA788F"/>
    <w:rsid w:val="00DC3237"/>
    <w:rsid w:val="00E3659C"/>
    <w:rsid w:val="00E411DD"/>
    <w:rsid w:val="00E47B22"/>
    <w:rsid w:val="00E700CD"/>
    <w:rsid w:val="00E81719"/>
    <w:rsid w:val="00E8574C"/>
    <w:rsid w:val="00EA2A23"/>
    <w:rsid w:val="00F056AA"/>
    <w:rsid w:val="00F25038"/>
    <w:rsid w:val="00F865E5"/>
    <w:rsid w:val="00F950AB"/>
    <w:rsid w:val="00FA51D7"/>
    <w:rsid w:val="00FD16EC"/>
    <w:rsid w:val="00FD1CBA"/>
    <w:rsid w:val="00FE04A7"/>
    <w:rsid w:val="00FE19D3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EA2A23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A2A23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  <w:style w:type="paragraph" w:customStyle="1" w:styleId="ae">
    <w:name w:val="письмо"/>
    <w:basedOn w:val="a"/>
    <w:rsid w:val="00EA2A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742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g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sgazpro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F565-B7A5-4435-9D21-E98EC0FE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67</cp:revision>
  <cp:lastPrinted>2019-04-19T13:10:00Z</cp:lastPrinted>
  <dcterms:created xsi:type="dcterms:W3CDTF">2017-04-20T14:26:00Z</dcterms:created>
  <dcterms:modified xsi:type="dcterms:W3CDTF">2020-07-10T11:54:00Z</dcterms:modified>
</cp:coreProperties>
</file>