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47273E" w:rsidP="00840148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3E">
              <w:rPr>
                <w:rFonts w:ascii="Times New Roman" w:hAnsi="Times New Roman"/>
                <w:b/>
                <w:sz w:val="28"/>
                <w:szCs w:val="28"/>
              </w:rPr>
              <w:t>139/ГЭС розница/23.09.2019/</w:t>
            </w:r>
            <w:proofErr w:type="spellStart"/>
            <w:r w:rsidRPr="0047273E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0B2D2F" w:rsidRPr="000B2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72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Техническое перевооружение на объекте, принадлежащих ООО «ГЭС розница»: АЗС № 340, расположенной по адресу: 606 340, Нижегородская обл., </w:t>
            </w:r>
            <w:proofErr w:type="spellStart"/>
            <w:r w:rsidRPr="00472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Княгининский</w:t>
            </w:r>
            <w:proofErr w:type="spellEnd"/>
            <w:r w:rsidRPr="00472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р-н, 41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 автодороги Работки –Порецкое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47273E" w:rsidRPr="0047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139/ГЭС розница/23.09.2019/</w:t>
      </w:r>
      <w:proofErr w:type="spellStart"/>
      <w:r w:rsidR="0047273E" w:rsidRPr="0047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перевооружение на объекте, принадлежащих ООО «ГЭС розница»: АЗС № 340, расположенной по адресу: 606 340, Нижегородская обл., </w:t>
      </w:r>
      <w:proofErr w:type="spellStart"/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Княгининский</w:t>
      </w:r>
      <w:proofErr w:type="spellEnd"/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41 </w:t>
      </w:r>
      <w:r w:rsid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автодороги Работки –Порецкое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23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перевооружение на объекте, принадлежащих ООО «ГЭС розница»: АЗС № 340, расположенной по адресу: 606 340, Нижегородская обл., </w:t>
      </w:r>
      <w:proofErr w:type="spellStart"/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Княгининский</w:t>
      </w:r>
      <w:proofErr w:type="spellEnd"/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41 км автодороги Работки –Порецкое.</w:t>
      </w:r>
    </w:p>
    <w:p w:rsidR="005219DE" w:rsidRPr="00B12E82" w:rsidRDefault="00A01B39" w:rsidP="004048B7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47273E" w:rsidRPr="0047273E">
        <w:rPr>
          <w:rFonts w:ascii="Times New Roman" w:hAnsi="Times New Roman"/>
          <w:sz w:val="28"/>
          <w:szCs w:val="28"/>
        </w:rPr>
        <w:t>1 850 000 (один миллион восемьсот пятьдесят тысяч) рублей</w:t>
      </w:r>
      <w:r w:rsidR="0047273E">
        <w:rPr>
          <w:rFonts w:ascii="Times New Roman" w:hAnsi="Times New Roman"/>
          <w:sz w:val="28"/>
          <w:szCs w:val="28"/>
        </w:rPr>
        <w:t xml:space="preserve"> с </w:t>
      </w:r>
      <w:r w:rsidR="0047273E" w:rsidRPr="0047273E">
        <w:rPr>
          <w:rFonts w:ascii="Times New Roman" w:hAnsi="Times New Roman"/>
          <w:sz w:val="28"/>
          <w:szCs w:val="28"/>
        </w:rPr>
        <w:t>НДС 20% или 1 541 666 (один миллион пятьсот сорок одна тысяча шестьсот шестьдесят шесть) рублей 66 копеек без НДС.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A42A8C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73E" w:rsidRPr="0047273E">
        <w:rPr>
          <w:rFonts w:ascii="Times New Roman" w:eastAsia="Times New Roman" w:hAnsi="Times New Roman" w:cs="Times New Roman"/>
          <w:b/>
          <w:sz w:val="28"/>
          <w:szCs w:val="28"/>
        </w:rPr>
        <w:t>139/ГЭС розница/23.09.2019/</w:t>
      </w:r>
      <w:proofErr w:type="spellStart"/>
      <w:r w:rsidR="0047273E" w:rsidRPr="0047273E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перевооружение на объекте, принадлежащих ООО «ГЭС розница»: АЗС № 340, расположенной по адресу: 606 340, Нижегородская обл., </w:t>
      </w:r>
      <w:proofErr w:type="spellStart"/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Княгининский</w:t>
      </w:r>
      <w:proofErr w:type="spellEnd"/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41 км автодороги Работки –Порецкое.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ответственностью</w:t>
      </w:r>
      <w:r w:rsid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Алмира</w:t>
      </w:r>
      <w:proofErr w:type="spellEnd"/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DE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ценой </w:t>
      </w:r>
      <w:r w:rsidR="0025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25768F" w:rsidRPr="002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1 850 000 (один миллион вос</w:t>
      </w:r>
      <w:r w:rsid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емьсот пятьдесят тысяч) рублей с </w:t>
      </w:r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20%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61" w:rsidRPr="00452F5B" w:rsidRDefault="008E5E61" w:rsidP="0084014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2" w:rsidRDefault="005427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2" w:rsidRDefault="005427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2" w:rsidRDefault="00542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2" w:rsidRDefault="005427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2" w:rsidRDefault="005427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0B2D2F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47273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5427F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/1</w:t>
                          </w:r>
                          <w:bookmarkStart w:id="0" w:name="_GoBack"/>
                          <w:bookmarkEnd w:id="0"/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0B2D2F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47273E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5427F2">
                      <w:rPr>
                        <w:color w:val="0D0D0D" w:themeColor="text1" w:themeTint="F2"/>
                        <w:sz w:val="24"/>
                        <w:szCs w:val="24"/>
                      </w:rPr>
                      <w:t>/1</w:t>
                    </w:r>
                    <w:bookmarkStart w:id="1" w:name="_GoBack"/>
                    <w:bookmarkEnd w:id="1"/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4048B7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47273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8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ок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тября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4048B7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47273E">
                      <w:rPr>
                        <w:color w:val="0D0D0D" w:themeColor="text1" w:themeTint="F2"/>
                        <w:sz w:val="24"/>
                        <w:szCs w:val="24"/>
                      </w:rPr>
                      <w:t>8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ок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тября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B2D2F"/>
    <w:rsid w:val="000C08E8"/>
    <w:rsid w:val="000C62DC"/>
    <w:rsid w:val="00114316"/>
    <w:rsid w:val="001209DD"/>
    <w:rsid w:val="00176868"/>
    <w:rsid w:val="001B3BC8"/>
    <w:rsid w:val="001F3771"/>
    <w:rsid w:val="0020600B"/>
    <w:rsid w:val="0025768F"/>
    <w:rsid w:val="002605F2"/>
    <w:rsid w:val="002A0428"/>
    <w:rsid w:val="002D3353"/>
    <w:rsid w:val="002F1A38"/>
    <w:rsid w:val="003E281B"/>
    <w:rsid w:val="004048B7"/>
    <w:rsid w:val="00452F5B"/>
    <w:rsid w:val="0045535F"/>
    <w:rsid w:val="00455AC6"/>
    <w:rsid w:val="00457226"/>
    <w:rsid w:val="0047273E"/>
    <w:rsid w:val="00492303"/>
    <w:rsid w:val="004B66D0"/>
    <w:rsid w:val="004D05FE"/>
    <w:rsid w:val="00506678"/>
    <w:rsid w:val="005219DE"/>
    <w:rsid w:val="005427F2"/>
    <w:rsid w:val="00586286"/>
    <w:rsid w:val="005B079F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E61"/>
    <w:rsid w:val="00912647"/>
    <w:rsid w:val="009F6F9D"/>
    <w:rsid w:val="00A01B39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D16EC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A0BFD8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A481-81C6-4692-940B-1545F323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51</cp:revision>
  <cp:lastPrinted>2019-04-19T13:10:00Z</cp:lastPrinted>
  <dcterms:created xsi:type="dcterms:W3CDTF">2017-04-20T14:26:00Z</dcterms:created>
  <dcterms:modified xsi:type="dcterms:W3CDTF">2019-10-17T13:21:00Z</dcterms:modified>
</cp:coreProperties>
</file>